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550"/>
        <w:gridCol w:w="1050"/>
        <w:gridCol w:w="1014"/>
        <w:gridCol w:w="1039"/>
        <w:gridCol w:w="1250"/>
        <w:gridCol w:w="5287"/>
        <w:gridCol w:w="1250"/>
        <w:gridCol w:w="1261"/>
      </w:tblGrid>
      <w:tr w:rsidR="00E4651C" w:rsidRPr="00BB37DB" w:rsidTr="00E4651C">
        <w:tc>
          <w:tcPr>
            <w:tcW w:w="143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B37DB">
              <w:rPr>
                <w:rFonts w:ascii="Arial" w:hAnsi="Arial" w:cs="Arial"/>
                <w:b/>
                <w:sz w:val="20"/>
                <w:szCs w:val="20"/>
              </w:rPr>
              <w:t>Date Checked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Checked by (Initials)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Equipment Temperatures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(C°)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Adequate Separation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Action required/notes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Supervisor Sign off</w:t>
            </w:r>
          </w:p>
        </w:tc>
      </w:tr>
      <w:tr w:rsidR="00E4651C" w:rsidRPr="00BB37DB" w:rsidTr="00E4651C">
        <w:tc>
          <w:tcPr>
            <w:tcW w:w="143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Display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RPr="00BB37DB" w:rsidTr="00E4651C">
        <w:trPr>
          <w:trHeight w:val="270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  <w:p w:rsidR="00E4651C" w:rsidRPr="00BB37DB" w:rsidRDefault="00E4651C" w:rsidP="002D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DB">
              <w:rPr>
                <w:rFonts w:ascii="Arial" w:hAnsi="Arial" w:cs="Arial"/>
                <w:b/>
                <w:sz w:val="20"/>
                <w:szCs w:val="20"/>
              </w:rPr>
              <w:t>/   /</w:t>
            </w:r>
          </w:p>
        </w:tc>
        <w:tc>
          <w:tcPr>
            <w:tcW w:w="55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7D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E4651C" w:rsidRPr="00BB37DB" w:rsidRDefault="00E4651C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C" w:rsidTr="00E4651C">
        <w:trPr>
          <w:trHeight w:val="270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E4651C" w:rsidRDefault="00E4651C" w:rsidP="002D0E23">
            <w:pPr>
              <w:jc w:val="center"/>
            </w:pPr>
          </w:p>
        </w:tc>
        <w:tc>
          <w:tcPr>
            <w:tcW w:w="550" w:type="dxa"/>
          </w:tcPr>
          <w:p w:rsidR="00E4651C" w:rsidRDefault="00E4651C" w:rsidP="002D0E23">
            <w:pPr>
              <w:jc w:val="center"/>
            </w:pPr>
            <w:r>
              <w:t>PM</w:t>
            </w:r>
          </w:p>
        </w:tc>
        <w:tc>
          <w:tcPr>
            <w:tcW w:w="990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1014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1039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1211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5287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1239" w:type="dxa"/>
          </w:tcPr>
          <w:p w:rsidR="00E4651C" w:rsidRDefault="00E4651C" w:rsidP="002D0E23">
            <w:pPr>
              <w:jc w:val="center"/>
            </w:pPr>
          </w:p>
        </w:tc>
        <w:tc>
          <w:tcPr>
            <w:tcW w:w="1188" w:type="dxa"/>
          </w:tcPr>
          <w:p w:rsidR="00E4651C" w:rsidRDefault="00E4651C" w:rsidP="002D0E23">
            <w:pPr>
              <w:jc w:val="center"/>
            </w:pPr>
          </w:p>
        </w:tc>
      </w:tr>
    </w:tbl>
    <w:p w:rsidR="007B2E90" w:rsidRDefault="007B2E90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7B2E90" w:rsidRPr="00241EBA" w:rsidTr="00A81656">
        <w:trPr>
          <w:trHeight w:val="1009"/>
        </w:trPr>
        <w:tc>
          <w:tcPr>
            <w:tcW w:w="14029" w:type="dxa"/>
            <w:shd w:val="clear" w:color="auto" w:fill="auto"/>
          </w:tcPr>
          <w:p w:rsidR="007B2E90" w:rsidRPr="00241EBA" w:rsidRDefault="00E4651C" w:rsidP="007964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EBA">
              <w:rPr>
                <w:rFonts w:ascii="Arial" w:hAnsi="Arial" w:cs="Arial"/>
                <w:b/>
                <w:sz w:val="20"/>
                <w:szCs w:val="20"/>
              </w:rPr>
              <w:t xml:space="preserve">Further </w:t>
            </w:r>
            <w:r w:rsidR="007B2E90" w:rsidRPr="00241EBA">
              <w:rPr>
                <w:rFonts w:ascii="Arial" w:hAnsi="Arial" w:cs="Arial"/>
                <w:b/>
                <w:sz w:val="20"/>
                <w:szCs w:val="20"/>
              </w:rPr>
              <w:t xml:space="preserve">Comments/Corrective actions taken when CCP not met. </w:t>
            </w:r>
          </w:p>
          <w:p w:rsidR="007B2E90" w:rsidRPr="00241EBA" w:rsidRDefault="007B2E90" w:rsidP="007964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E90" w:rsidRPr="00241EBA" w:rsidRDefault="007B2E90" w:rsidP="007964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1EBA" w:rsidRPr="00241EBA" w:rsidRDefault="00241EBA" w:rsidP="00241EBA">
      <w:pPr>
        <w:rPr>
          <w:lang w:val="en-US"/>
        </w:rPr>
      </w:pPr>
      <w:proofErr w:type="gramStart"/>
      <w:r w:rsidRPr="00241EBA">
        <w:rPr>
          <w:b/>
          <w:lang w:val="en-US"/>
        </w:rPr>
        <w:t xml:space="preserve">Verification Activities </w:t>
      </w:r>
      <w:r w:rsidRPr="00241EBA">
        <w:rPr>
          <w:lang w:val="en-US"/>
        </w:rPr>
        <w:t>(when done).</w:t>
      </w:r>
      <w:proofErr w:type="gramEnd"/>
      <w:r w:rsidRPr="00241EBA">
        <w:rPr>
          <w:lang w:val="en-US"/>
        </w:rPr>
        <w:t xml:space="preserve">  </w:t>
      </w:r>
    </w:p>
    <w:p w:rsidR="00241EBA" w:rsidRPr="00241EBA" w:rsidRDefault="00241EBA" w:rsidP="00241EBA">
      <w:pPr>
        <w:rPr>
          <w:u w:val="single"/>
          <w:lang w:val="en-US"/>
        </w:rPr>
      </w:pPr>
      <w:r w:rsidRPr="00241EBA">
        <w:rPr>
          <w:u w:val="single"/>
          <w:lang w:val="en-US"/>
        </w:rPr>
        <w:t>Type of activity</w:t>
      </w:r>
      <w:r w:rsidRPr="00241EBA">
        <w:rPr>
          <w:lang w:val="en-US"/>
        </w:rPr>
        <w:t xml:space="preserve"> (DO = Direct Observation of CCP monitoring, RR = Records Review, CAL = Thermometer Calibration):</w:t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</w:p>
    <w:p w:rsidR="00241EBA" w:rsidRPr="00241EBA" w:rsidRDefault="00241EBA" w:rsidP="00241EBA">
      <w:pPr>
        <w:rPr>
          <w:u w:val="single"/>
          <w:lang w:val="en-US"/>
        </w:rPr>
      </w:pPr>
      <w:r w:rsidRPr="00241EBA">
        <w:rPr>
          <w:u w:val="single"/>
          <w:lang w:val="en-US"/>
        </w:rPr>
        <w:t>Result of activity</w:t>
      </w:r>
      <w:r w:rsidRPr="00241EBA">
        <w:rPr>
          <w:lang w:val="en-US"/>
        </w:rPr>
        <w:t xml:space="preserve"> (√ = Acceptable, - = Not Acceptable): </w:t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  <w:t xml:space="preserve"> </w:t>
      </w:r>
    </w:p>
    <w:p w:rsidR="00241EBA" w:rsidRPr="00241EBA" w:rsidRDefault="00241EBA" w:rsidP="00241EBA">
      <w:pPr>
        <w:rPr>
          <w:u w:val="single"/>
          <w:lang w:val="en-US"/>
        </w:rPr>
      </w:pPr>
      <w:r w:rsidRPr="00241EBA">
        <w:rPr>
          <w:lang w:val="en-US"/>
        </w:rPr>
        <w:t xml:space="preserve">Date/Time: </w:t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lang w:val="en-US"/>
        </w:rPr>
        <w:tab/>
        <w:t xml:space="preserve">Initials: </w:t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  <w:r w:rsidRPr="00241EBA">
        <w:rPr>
          <w:u w:val="single"/>
          <w:lang w:val="en-US"/>
        </w:rPr>
        <w:tab/>
      </w:r>
    </w:p>
    <w:p w:rsidR="007B2E90" w:rsidRPr="00241EBA" w:rsidRDefault="007B2E90">
      <w:pPr>
        <w:rPr>
          <w:rFonts w:ascii="Arial" w:hAnsi="Arial" w:cs="Arial"/>
          <w:sz w:val="16"/>
          <w:szCs w:val="16"/>
        </w:rPr>
      </w:pPr>
      <w:r w:rsidRPr="00241EBA">
        <w:rPr>
          <w:rFonts w:ascii="Arial" w:hAnsi="Arial" w:cs="Arial"/>
          <w:b/>
          <w:sz w:val="16"/>
          <w:szCs w:val="16"/>
        </w:rPr>
        <w:t>Fresh Product</w:t>
      </w:r>
      <w:r w:rsidRPr="00241EBA">
        <w:rPr>
          <w:rFonts w:ascii="Arial" w:hAnsi="Arial" w:cs="Arial"/>
          <w:sz w:val="16"/>
          <w:szCs w:val="16"/>
        </w:rPr>
        <w:t xml:space="preserve">: Chillers and product to be kept at </w:t>
      </w:r>
      <w:r w:rsidRPr="00241EBA">
        <w:rPr>
          <w:rFonts w:ascii="Arial" w:hAnsi="Arial" w:cs="Arial"/>
          <w:b/>
          <w:sz w:val="16"/>
          <w:szCs w:val="16"/>
          <w:u w:val="single"/>
        </w:rPr>
        <w:t>&lt;</w:t>
      </w:r>
      <w:r w:rsidRPr="00241EBA">
        <w:rPr>
          <w:rFonts w:ascii="Arial" w:hAnsi="Arial" w:cs="Arial"/>
          <w:b/>
          <w:sz w:val="16"/>
          <w:szCs w:val="16"/>
        </w:rPr>
        <w:t xml:space="preserve"> +2</w:t>
      </w:r>
      <w:r w:rsidR="00241EBA" w:rsidRPr="00241EBA">
        <w:rPr>
          <w:rFonts w:ascii="Arial" w:hAnsi="Arial" w:cs="Arial"/>
          <w:b/>
          <w:sz w:val="16"/>
          <w:szCs w:val="16"/>
        </w:rPr>
        <w:t>°C (patties) or 4°C (burgers)</w:t>
      </w:r>
    </w:p>
    <w:p w:rsidR="007B2E90" w:rsidRPr="00241EBA" w:rsidRDefault="007B2E90" w:rsidP="007B2E90">
      <w:pPr>
        <w:rPr>
          <w:rFonts w:ascii="Arial" w:hAnsi="Arial" w:cs="Arial"/>
          <w:b/>
          <w:sz w:val="16"/>
          <w:szCs w:val="16"/>
        </w:rPr>
      </w:pPr>
      <w:r w:rsidRPr="00241EBA">
        <w:rPr>
          <w:rFonts w:ascii="Arial" w:hAnsi="Arial" w:cs="Arial"/>
          <w:b/>
          <w:sz w:val="16"/>
          <w:szCs w:val="16"/>
        </w:rPr>
        <w:t>Frozen Product</w:t>
      </w:r>
      <w:r w:rsidRPr="00241EBA">
        <w:rPr>
          <w:rFonts w:ascii="Arial" w:hAnsi="Arial" w:cs="Arial"/>
          <w:sz w:val="16"/>
          <w:szCs w:val="16"/>
        </w:rPr>
        <w:t xml:space="preserve">: Freezers to be kept at </w:t>
      </w:r>
      <w:r w:rsidRPr="00241EBA">
        <w:rPr>
          <w:rFonts w:ascii="Arial" w:hAnsi="Arial" w:cs="Arial"/>
          <w:b/>
          <w:sz w:val="16"/>
          <w:szCs w:val="16"/>
        </w:rPr>
        <w:t>≤ -18ºC</w:t>
      </w:r>
    </w:p>
    <w:p w:rsidR="007B2E90" w:rsidRDefault="007B2E90">
      <w:r w:rsidRPr="00241EBA">
        <w:rPr>
          <w:rFonts w:ascii="Arial" w:hAnsi="Arial" w:cs="Arial"/>
          <w:color w:val="000000"/>
          <w:sz w:val="16"/>
          <w:szCs w:val="16"/>
        </w:rPr>
        <w:t xml:space="preserve">Finished burgers or patties </w:t>
      </w:r>
      <w:r w:rsidR="00BB37DB">
        <w:rPr>
          <w:rFonts w:ascii="Arial" w:hAnsi="Arial" w:cs="Arial"/>
          <w:color w:val="000000"/>
          <w:sz w:val="16"/>
          <w:szCs w:val="16"/>
        </w:rPr>
        <w:t xml:space="preserve">intended to be consumed less than thoroughly cooked </w:t>
      </w:r>
      <w:r w:rsidRPr="00241EBA">
        <w:rPr>
          <w:rFonts w:ascii="Arial" w:hAnsi="Arial" w:cs="Arial"/>
          <w:color w:val="000000"/>
          <w:sz w:val="16"/>
          <w:szCs w:val="16"/>
        </w:rPr>
        <w:t>will be stored separately from the rest of products</w:t>
      </w:r>
      <w:r w:rsidR="00241EBA" w:rsidRPr="00241EBA">
        <w:rPr>
          <w:rFonts w:ascii="Arial" w:hAnsi="Arial" w:cs="Arial"/>
          <w:color w:val="000000"/>
          <w:sz w:val="16"/>
          <w:szCs w:val="16"/>
        </w:rPr>
        <w:t>, either in separate chiller</w:t>
      </w:r>
      <w:r w:rsidRPr="00241EBA">
        <w:rPr>
          <w:rFonts w:ascii="Arial" w:hAnsi="Arial" w:cs="Arial"/>
          <w:color w:val="000000"/>
          <w:sz w:val="16"/>
          <w:szCs w:val="16"/>
        </w:rPr>
        <w:t>s/freezers/rooms, or on physically separate</w:t>
      </w:r>
      <w:r w:rsidRPr="00525374">
        <w:rPr>
          <w:rFonts w:ascii="Arial" w:hAnsi="Arial" w:cs="Arial"/>
          <w:color w:val="000000"/>
          <w:sz w:val="20"/>
          <w:szCs w:val="20"/>
        </w:rPr>
        <w:t xml:space="preserve"> racks/shelves</w:t>
      </w:r>
    </w:p>
    <w:sectPr w:rsidR="007B2E90" w:rsidSect="007B2E90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D9" w:rsidRDefault="002123D9" w:rsidP="00A81656">
      <w:pPr>
        <w:spacing w:after="0" w:line="240" w:lineRule="auto"/>
      </w:pPr>
      <w:r>
        <w:separator/>
      </w:r>
    </w:p>
  </w:endnote>
  <w:endnote w:type="continuationSeparator" w:id="0">
    <w:p w:rsidR="002123D9" w:rsidRDefault="002123D9" w:rsidP="00A8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D9" w:rsidRDefault="002123D9" w:rsidP="00A81656">
      <w:pPr>
        <w:spacing w:after="0" w:line="240" w:lineRule="auto"/>
      </w:pPr>
      <w:r>
        <w:separator/>
      </w:r>
    </w:p>
  </w:footnote>
  <w:footnote w:type="continuationSeparator" w:id="0">
    <w:p w:rsidR="002123D9" w:rsidRDefault="002123D9" w:rsidP="00A8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0A" w:rsidRPr="00BB37DB" w:rsidRDefault="00F5370A" w:rsidP="00F5370A">
    <w:pPr>
      <w:pStyle w:val="Header"/>
      <w:jc w:val="center"/>
      <w:rPr>
        <w:rFonts w:ascii="Arial" w:hAnsi="Arial" w:cs="Arial"/>
        <w:b/>
        <w:sz w:val="24"/>
        <w:szCs w:val="24"/>
      </w:rPr>
    </w:pPr>
    <w:r w:rsidRPr="00BB37DB">
      <w:rPr>
        <w:rFonts w:ascii="Arial" w:hAnsi="Arial" w:cs="Arial"/>
        <w:b/>
        <w:sz w:val="24"/>
        <w:szCs w:val="24"/>
      </w:rPr>
      <w:t xml:space="preserve">Production of patties/burgers intended to be consumed less than thoroughly cooked: Finished product storage temperature control (CCP/CP </w:t>
    </w:r>
    <w:proofErr w:type="gramStart"/>
    <w:r w:rsidRPr="00BB37DB">
      <w:rPr>
        <w:rFonts w:ascii="Arial" w:hAnsi="Arial" w:cs="Arial"/>
        <w:b/>
        <w:sz w:val="24"/>
        <w:szCs w:val="24"/>
      </w:rPr>
      <w:t>No )</w:t>
    </w:r>
    <w:proofErr w:type="gramEnd"/>
  </w:p>
  <w:p w:rsidR="00A81656" w:rsidRPr="00F5370A" w:rsidRDefault="00A81656" w:rsidP="00F5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23"/>
    <w:rsid w:val="000819CE"/>
    <w:rsid w:val="000F39EB"/>
    <w:rsid w:val="002123D9"/>
    <w:rsid w:val="00241EBA"/>
    <w:rsid w:val="00247DFB"/>
    <w:rsid w:val="002D0E23"/>
    <w:rsid w:val="004912D1"/>
    <w:rsid w:val="004A00CC"/>
    <w:rsid w:val="004C13CD"/>
    <w:rsid w:val="00510B1B"/>
    <w:rsid w:val="005720A3"/>
    <w:rsid w:val="00572F27"/>
    <w:rsid w:val="00623BCA"/>
    <w:rsid w:val="007B2E90"/>
    <w:rsid w:val="007D6C4F"/>
    <w:rsid w:val="00902446"/>
    <w:rsid w:val="00992E2A"/>
    <w:rsid w:val="009F5FBF"/>
    <w:rsid w:val="00A17395"/>
    <w:rsid w:val="00A4665E"/>
    <w:rsid w:val="00A56709"/>
    <w:rsid w:val="00A569E3"/>
    <w:rsid w:val="00A81656"/>
    <w:rsid w:val="00A855CE"/>
    <w:rsid w:val="00BB37DB"/>
    <w:rsid w:val="00BC5568"/>
    <w:rsid w:val="00CE32B1"/>
    <w:rsid w:val="00E4651C"/>
    <w:rsid w:val="00F5370A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56"/>
  </w:style>
  <w:style w:type="paragraph" w:styleId="Footer">
    <w:name w:val="footer"/>
    <w:basedOn w:val="Normal"/>
    <w:link w:val="FooterChar"/>
    <w:uiPriority w:val="99"/>
    <w:unhideWhenUsed/>
    <w:rsid w:val="00A8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56"/>
  </w:style>
  <w:style w:type="paragraph" w:styleId="Footer">
    <w:name w:val="footer"/>
    <w:basedOn w:val="Normal"/>
    <w:link w:val="FooterChar"/>
    <w:uiPriority w:val="99"/>
    <w:unhideWhenUsed/>
    <w:rsid w:val="00A8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5629CFEF.dotm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Finished product storate temperature log</vt:lpstr>
    </vt:vector>
  </TitlesOfParts>
  <Company>FSA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Finished product storate temperature log</dc:title>
  <dc:subject>For the manufacture of beef patties and burgers intended to be eaten less than thoroughly cooked at retail level</dc:subject>
  <dc:creator>FSA</dc:creator>
  <cp:lastModifiedBy>Berrecloth, David</cp:lastModifiedBy>
  <cp:revision>3</cp:revision>
  <dcterms:created xsi:type="dcterms:W3CDTF">2016-05-05T11:27:00Z</dcterms:created>
  <dcterms:modified xsi:type="dcterms:W3CDTF">2016-05-05T17:48:00Z</dcterms:modified>
</cp:coreProperties>
</file>